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019" w:rsidRDefault="000B0019" w:rsidP="000B0019">
      <w:proofErr w:type="spellStart"/>
      <w:r>
        <w:t>Amrapali</w:t>
      </w:r>
      <w:proofErr w:type="spellEnd"/>
      <w:r>
        <w:t xml:space="preserve"> </w:t>
      </w:r>
      <w:r w:rsidR="00C74489">
        <w:t xml:space="preserve">Group of </w:t>
      </w:r>
      <w:proofErr w:type="gramStart"/>
      <w:r w:rsidR="00C74489">
        <w:t xml:space="preserve">Institutes </w:t>
      </w:r>
      <w:r>
        <w:t xml:space="preserve"> organized</w:t>
      </w:r>
      <w:proofErr w:type="gramEnd"/>
      <w:r>
        <w:t xml:space="preserve"> a series of activities on World Environment Day 2021 (5th June 2021). The day started with a Tree Plantation Drive at the Institute Premises. Following COVID-19 Protocols of Social Distancing, the Plantation Drive was attended by attended by limited people including Mr. Narender Dhingra (Secretary), Prof. (Dr.) Sanjay Dhingra (CEO), Mrs. Bindu Chawla (Treasurer), Prof. (Dr.) S. K. Singh (COO AIHM), Prof. (Dr.) M. K. Pandey (Director AITS), Prof. (Dr.) </w:t>
      </w:r>
      <w:proofErr w:type="spellStart"/>
      <w:r>
        <w:t>Ritvik</w:t>
      </w:r>
      <w:proofErr w:type="spellEnd"/>
      <w:r>
        <w:t xml:space="preserve"> </w:t>
      </w:r>
      <w:proofErr w:type="spellStart"/>
      <w:r>
        <w:t>Dubey</w:t>
      </w:r>
      <w:proofErr w:type="spellEnd"/>
      <w:r>
        <w:t xml:space="preserve"> (Director FCBM), Prof. (Dr.) Garima Garg (Principal AIPS),  Prof. (Dr.) Siddhartha Sharma (Director CTPD), Mr. Prashant Rajput and Some Staff Members.</w:t>
      </w:r>
    </w:p>
    <w:p w:rsidR="000B0019" w:rsidRDefault="000B0019" w:rsidP="000B0019">
      <w:r>
        <w:t xml:space="preserve">This was followed by a Webinar on E Waste Management organized with the collaboration of </w:t>
      </w:r>
      <w:proofErr w:type="spellStart"/>
      <w:r>
        <w:t>Vincular</w:t>
      </w:r>
      <w:proofErr w:type="spellEnd"/>
      <w:r>
        <w:t xml:space="preserve"> Testing Labs. </w:t>
      </w:r>
    </w:p>
    <w:p w:rsidR="000B0019" w:rsidRDefault="000B0019" w:rsidP="000B0019">
      <w:r>
        <w:rPr>
          <w:noProof/>
          <w:lang w:val="en-IN" w:eastAsia="en-IN" w:bidi="hi-IN"/>
        </w:rPr>
        <w:drawing>
          <wp:inline distT="0" distB="0" distL="0" distR="0">
            <wp:extent cx="5934075" cy="3362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3362325"/>
                    </a:xfrm>
                    <a:prstGeom prst="rect">
                      <a:avLst/>
                    </a:prstGeom>
                    <a:noFill/>
                    <a:ln>
                      <a:noFill/>
                    </a:ln>
                  </pic:spPr>
                </pic:pic>
              </a:graphicData>
            </a:graphic>
          </wp:inline>
        </w:drawing>
      </w:r>
    </w:p>
    <w:p w:rsidR="000B0019" w:rsidRDefault="000B0019" w:rsidP="000B0019">
      <w:r>
        <w:rPr>
          <w:noProof/>
          <w:lang w:val="en-IN" w:eastAsia="en-IN" w:bidi="hi-IN"/>
        </w:rPr>
        <w:lastRenderedPageBreak/>
        <w:drawing>
          <wp:inline distT="0" distB="0" distL="0" distR="0">
            <wp:extent cx="5934075" cy="3362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3362325"/>
                    </a:xfrm>
                    <a:prstGeom prst="rect">
                      <a:avLst/>
                    </a:prstGeom>
                    <a:noFill/>
                    <a:ln>
                      <a:noFill/>
                    </a:ln>
                  </pic:spPr>
                </pic:pic>
              </a:graphicData>
            </a:graphic>
          </wp:inline>
        </w:drawing>
      </w:r>
      <w:r>
        <w:rPr>
          <w:noProof/>
          <w:lang w:val="en-IN" w:eastAsia="en-IN" w:bidi="hi-IN"/>
        </w:rPr>
        <w:lastRenderedPageBreak/>
        <w:drawing>
          <wp:inline distT="0" distB="0" distL="0" distR="0">
            <wp:extent cx="5943600" cy="792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7924800"/>
                    </a:xfrm>
                    <a:prstGeom prst="rect">
                      <a:avLst/>
                    </a:prstGeom>
                    <a:noFill/>
                    <a:ln>
                      <a:noFill/>
                    </a:ln>
                  </pic:spPr>
                </pic:pic>
              </a:graphicData>
            </a:graphic>
          </wp:inline>
        </w:drawing>
      </w:r>
      <w:r>
        <w:rPr>
          <w:noProof/>
          <w:lang w:val="en-IN" w:eastAsia="en-IN" w:bidi="hi-IN"/>
        </w:rPr>
        <w:lastRenderedPageBreak/>
        <w:drawing>
          <wp:inline distT="0" distB="0" distL="0" distR="0">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4457700"/>
                    </a:xfrm>
                    <a:prstGeom prst="rect">
                      <a:avLst/>
                    </a:prstGeom>
                    <a:noFill/>
                    <a:ln>
                      <a:noFill/>
                    </a:ln>
                  </pic:spPr>
                </pic:pic>
              </a:graphicData>
            </a:graphic>
          </wp:inline>
        </w:drawing>
      </w:r>
      <w:r>
        <w:rPr>
          <w:noProof/>
          <w:lang w:val="en-IN" w:eastAsia="en-IN" w:bidi="hi-IN"/>
        </w:rPr>
        <w:drawing>
          <wp:inline distT="0" distB="0" distL="0" distR="0">
            <wp:extent cx="5943600" cy="274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743200"/>
                    </a:xfrm>
                    <a:prstGeom prst="rect">
                      <a:avLst/>
                    </a:prstGeom>
                    <a:noFill/>
                    <a:ln>
                      <a:noFill/>
                    </a:ln>
                  </pic:spPr>
                </pic:pic>
              </a:graphicData>
            </a:graphic>
          </wp:inline>
        </w:drawing>
      </w:r>
      <w:r>
        <w:rPr>
          <w:noProof/>
          <w:lang w:val="en-IN" w:eastAsia="en-IN" w:bidi="hi-IN"/>
        </w:rPr>
        <w:lastRenderedPageBreak/>
        <w:drawing>
          <wp:inline distT="0" distB="0" distL="0" distR="0">
            <wp:extent cx="5943600" cy="274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743200"/>
                    </a:xfrm>
                    <a:prstGeom prst="rect">
                      <a:avLst/>
                    </a:prstGeom>
                    <a:noFill/>
                    <a:ln>
                      <a:noFill/>
                    </a:ln>
                  </pic:spPr>
                </pic:pic>
              </a:graphicData>
            </a:graphic>
          </wp:inline>
        </w:drawing>
      </w:r>
      <w:r>
        <w:rPr>
          <w:noProof/>
          <w:lang w:val="en-IN" w:eastAsia="en-IN" w:bidi="hi-IN"/>
        </w:rPr>
        <w:drawing>
          <wp:inline distT="0" distB="0" distL="0" distR="0">
            <wp:extent cx="5943600" cy="274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743200"/>
                    </a:xfrm>
                    <a:prstGeom prst="rect">
                      <a:avLst/>
                    </a:prstGeom>
                    <a:noFill/>
                    <a:ln>
                      <a:noFill/>
                    </a:ln>
                  </pic:spPr>
                </pic:pic>
              </a:graphicData>
            </a:graphic>
          </wp:inline>
        </w:drawing>
      </w:r>
      <w:r>
        <w:rPr>
          <w:noProof/>
          <w:lang w:val="en-IN" w:eastAsia="en-IN" w:bidi="hi-IN"/>
        </w:rPr>
        <w:drawing>
          <wp:inline distT="0" distB="0" distL="0" distR="0">
            <wp:extent cx="5943600" cy="274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743200"/>
                    </a:xfrm>
                    <a:prstGeom prst="rect">
                      <a:avLst/>
                    </a:prstGeom>
                    <a:noFill/>
                    <a:ln>
                      <a:noFill/>
                    </a:ln>
                  </pic:spPr>
                </pic:pic>
              </a:graphicData>
            </a:graphic>
          </wp:inline>
        </w:drawing>
      </w:r>
      <w:r>
        <w:rPr>
          <w:noProof/>
          <w:lang w:val="en-IN" w:eastAsia="en-IN" w:bidi="hi-IN"/>
        </w:rPr>
        <w:lastRenderedPageBreak/>
        <w:drawing>
          <wp:inline distT="0" distB="0" distL="0" distR="0">
            <wp:extent cx="5943600" cy="274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743200"/>
                    </a:xfrm>
                    <a:prstGeom prst="rect">
                      <a:avLst/>
                    </a:prstGeom>
                    <a:noFill/>
                    <a:ln>
                      <a:noFill/>
                    </a:ln>
                  </pic:spPr>
                </pic:pic>
              </a:graphicData>
            </a:graphic>
          </wp:inline>
        </w:drawing>
      </w:r>
      <w:r>
        <w:rPr>
          <w:noProof/>
          <w:lang w:val="en-IN" w:eastAsia="en-IN" w:bidi="hi-IN"/>
        </w:rPr>
        <w:drawing>
          <wp:inline distT="0" distB="0" distL="0" distR="0">
            <wp:extent cx="5943600" cy="274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743200"/>
                    </a:xfrm>
                    <a:prstGeom prst="rect">
                      <a:avLst/>
                    </a:prstGeom>
                    <a:noFill/>
                    <a:ln>
                      <a:noFill/>
                    </a:ln>
                  </pic:spPr>
                </pic:pic>
              </a:graphicData>
            </a:graphic>
          </wp:inline>
        </w:drawing>
      </w:r>
    </w:p>
    <w:sectPr w:rsidR="000B0019" w:rsidSect="00CC6A5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B0019"/>
    <w:rsid w:val="000B0019"/>
    <w:rsid w:val="00C74489"/>
    <w:rsid w:val="00CC6A51"/>
    <w:rsid w:val="00CD378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A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019"/>
    <w:rPr>
      <w:color w:val="0000FF" w:themeColor="hyperlink"/>
      <w:u w:val="single"/>
    </w:rPr>
  </w:style>
  <w:style w:type="character" w:customStyle="1" w:styleId="UnresolvedMention">
    <w:name w:val="Unresolved Mention"/>
    <w:basedOn w:val="DefaultParagraphFont"/>
    <w:uiPriority w:val="99"/>
    <w:semiHidden/>
    <w:unhideWhenUsed/>
    <w:rsid w:val="000B0019"/>
    <w:rPr>
      <w:color w:val="605E5C"/>
      <w:shd w:val="clear" w:color="auto" w:fill="E1DFDD"/>
    </w:rPr>
  </w:style>
  <w:style w:type="paragraph" w:styleId="BalloonText">
    <w:name w:val="Balloon Text"/>
    <w:basedOn w:val="Normal"/>
    <w:link w:val="BalloonTextChar"/>
    <w:uiPriority w:val="99"/>
    <w:semiHidden/>
    <w:unhideWhenUsed/>
    <w:rsid w:val="00C74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4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himanshu</dc:creator>
  <cp:lastModifiedBy>aimca</cp:lastModifiedBy>
  <cp:revision>2</cp:revision>
  <dcterms:created xsi:type="dcterms:W3CDTF">2021-06-12T04:47:00Z</dcterms:created>
  <dcterms:modified xsi:type="dcterms:W3CDTF">2021-06-12T04:47:00Z</dcterms:modified>
</cp:coreProperties>
</file>