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6" w:rsidRDefault="00F756B6" w:rsidP="00F756B6">
      <w:pPr>
        <w:jc w:val="center"/>
        <w:rPr>
          <w:rFonts w:ascii="Garamond" w:hAnsi="Garamond" w:cs="Times New Roman"/>
          <w:b/>
          <w:color w:val="000000" w:themeColor="text1"/>
          <w:sz w:val="44"/>
          <w:szCs w:val="24"/>
          <w:u w:val="single"/>
          <w:shd w:val="clear" w:color="auto" w:fill="FFFFFF"/>
        </w:rPr>
      </w:pPr>
      <w:r w:rsidRPr="00F756B6">
        <w:rPr>
          <w:rFonts w:ascii="Garamond" w:hAnsi="Garamond" w:cs="Times New Roman"/>
          <w:b/>
          <w:color w:val="000000" w:themeColor="text1"/>
          <w:sz w:val="44"/>
          <w:szCs w:val="24"/>
          <w:u w:val="single"/>
          <w:shd w:val="clear" w:color="auto" w:fill="FFFFFF"/>
        </w:rPr>
        <w:t>Content for Website</w:t>
      </w:r>
    </w:p>
    <w:p w:rsidR="00C406AF" w:rsidRDefault="00C406AF" w:rsidP="00F756B6">
      <w:pPr>
        <w:jc w:val="center"/>
        <w:rPr>
          <w:rFonts w:ascii="Garamond" w:hAnsi="Garamond" w:cs="Times New Roman"/>
          <w:b/>
          <w:color w:val="000000" w:themeColor="text1"/>
          <w:sz w:val="44"/>
          <w:szCs w:val="24"/>
          <w:u w:val="single"/>
          <w:shd w:val="clear" w:color="auto" w:fill="FFFFFF"/>
        </w:rPr>
      </w:pPr>
      <w:r>
        <w:rPr>
          <w:rFonts w:ascii="Garamond" w:hAnsi="Garamond" w:cs="Times New Roman"/>
          <w:b/>
          <w:noProof/>
          <w:color w:val="000000" w:themeColor="text1"/>
          <w:sz w:val="44"/>
          <w:szCs w:val="24"/>
          <w:u w:val="single"/>
          <w:shd w:val="clear" w:color="auto" w:fill="FFFFFF"/>
          <w:lang w:eastAsia="en-IN"/>
        </w:rPr>
        <w:drawing>
          <wp:inline distT="0" distB="0" distL="0" distR="0">
            <wp:extent cx="5731510" cy="2943225"/>
            <wp:effectExtent l="19050" t="0" r="2540" b="0"/>
            <wp:docPr id="1" name="Picture 0" descr="Pos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AF" w:rsidRPr="00F756B6" w:rsidRDefault="00C406AF" w:rsidP="00F756B6">
      <w:pPr>
        <w:jc w:val="center"/>
        <w:rPr>
          <w:rFonts w:ascii="Garamond" w:hAnsi="Garamond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</w:pPr>
    </w:p>
    <w:p w:rsidR="004C2BB7" w:rsidRPr="00F756B6" w:rsidRDefault="004C2BB7" w:rsidP="0000554C">
      <w:pPr>
        <w:jc w:val="both"/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</w:pP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  <w:t xml:space="preserve">Amrapali Institute of Technology and Sciences and Uttarakhand Technical University, Dehradun jointly organized a 5 – Day Online Training Program on </w:t>
      </w:r>
      <w:r w:rsidRPr="00F756B6">
        <w:rPr>
          <w:rFonts w:ascii="Garamond" w:hAnsi="Garamond" w:cs="Times New Roman"/>
          <w:i/>
          <w:color w:val="000000" w:themeColor="text1"/>
          <w:sz w:val="28"/>
          <w:szCs w:val="24"/>
          <w:shd w:val="clear" w:color="auto" w:fill="FFFFFF"/>
        </w:rPr>
        <w:t>“ARTIFICIAL INTELLIGENCE”</w:t>
      </w: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  <w:t xml:space="preserve"> from 10</w:t>
      </w: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  <w:vertAlign w:val="superscript"/>
        </w:rPr>
        <w:t>th</w:t>
      </w: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  <w:t xml:space="preserve"> February – 14</w:t>
      </w: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  <w:vertAlign w:val="superscript"/>
        </w:rPr>
        <w:t>th</w:t>
      </w: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  <w:t xml:space="preserve"> February 2021 under TEQIP</w:t>
      </w:r>
      <w:r w:rsidR="00F756B6"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  <w:t xml:space="preserve"> - </w:t>
      </w:r>
      <w:r w:rsidRPr="00F756B6">
        <w:rPr>
          <w:rFonts w:ascii="Garamond" w:hAnsi="Garamond" w:cs="Times New Roman"/>
          <w:color w:val="000000" w:themeColor="text1"/>
          <w:sz w:val="28"/>
          <w:szCs w:val="24"/>
          <w:shd w:val="clear" w:color="auto" w:fill="FFFFFF"/>
        </w:rPr>
        <w:t>III.</w:t>
      </w:r>
    </w:p>
    <w:p w:rsidR="00E27E38" w:rsidRPr="00F756B6" w:rsidRDefault="008E056D" w:rsidP="00C406AF">
      <w:pPr>
        <w:jc w:val="both"/>
        <w:rPr>
          <w:rFonts w:ascii="Garamond" w:hAnsi="Garamond"/>
          <w:color w:val="000000" w:themeColor="text1"/>
          <w:sz w:val="28"/>
          <w:szCs w:val="24"/>
        </w:rPr>
      </w:pPr>
      <w:r w:rsidRPr="00F756B6">
        <w:rPr>
          <w:rFonts w:ascii="Garamond" w:hAnsi="Garamond" w:cs="Times New Roman"/>
          <w:sz w:val="28"/>
          <w:szCs w:val="24"/>
          <w:lang w:val="en-US"/>
        </w:rPr>
        <w:t xml:space="preserve">The Online Training Program started with an introduction to Artificial 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>Intelligence</w:t>
      </w:r>
      <w:r w:rsidRPr="00F756B6">
        <w:rPr>
          <w:rFonts w:ascii="Garamond" w:hAnsi="Garamond" w:cs="Times New Roman"/>
          <w:sz w:val="28"/>
          <w:szCs w:val="24"/>
          <w:lang w:val="en-US"/>
        </w:rPr>
        <w:t xml:space="preserve"> and fundam</w:t>
      </w:r>
      <w:r w:rsidR="005D5B46">
        <w:rPr>
          <w:rFonts w:ascii="Garamond" w:hAnsi="Garamond" w:cs="Times New Roman"/>
          <w:sz w:val="28"/>
          <w:szCs w:val="24"/>
          <w:lang w:val="en-US"/>
        </w:rPr>
        <w:t>entals of Python Language. ‘</w:t>
      </w:r>
      <w:proofErr w:type="spellStart"/>
      <w:r w:rsidR="005D5B46">
        <w:rPr>
          <w:rFonts w:ascii="Garamond" w:hAnsi="Garamond" w:cs="Times New Roman"/>
          <w:sz w:val="28"/>
          <w:szCs w:val="24"/>
          <w:lang w:val="en-US"/>
        </w:rPr>
        <w:t>NumP</w:t>
      </w:r>
      <w:r w:rsidRPr="00F756B6">
        <w:rPr>
          <w:rFonts w:ascii="Garamond" w:hAnsi="Garamond" w:cs="Times New Roman"/>
          <w:sz w:val="28"/>
          <w:szCs w:val="24"/>
          <w:lang w:val="en-US"/>
        </w:rPr>
        <w:t>y</w:t>
      </w:r>
      <w:proofErr w:type="spellEnd"/>
      <w:r w:rsidRPr="00F756B6">
        <w:rPr>
          <w:rFonts w:ascii="Garamond" w:hAnsi="Garamond" w:cs="Times New Roman"/>
          <w:sz w:val="28"/>
          <w:szCs w:val="24"/>
          <w:lang w:val="en-US"/>
        </w:rPr>
        <w:t xml:space="preserve">’, a very useful Python library 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 xml:space="preserve">was </w:t>
      </w:r>
      <w:r w:rsidRPr="00F756B6">
        <w:rPr>
          <w:rFonts w:ascii="Garamond" w:hAnsi="Garamond" w:cs="Times New Roman"/>
          <w:sz w:val="28"/>
          <w:szCs w:val="24"/>
          <w:lang w:val="en-US"/>
        </w:rPr>
        <w:t>discussed and its function was explained for working in domain of linear algebra, Fourier transform, and matrices. In continuation to l</w:t>
      </w:r>
      <w:r w:rsidR="005D5B46">
        <w:rPr>
          <w:rFonts w:ascii="Garamond" w:hAnsi="Garamond" w:cs="Times New Roman"/>
          <w:sz w:val="28"/>
          <w:szCs w:val="24"/>
          <w:lang w:val="en-US"/>
        </w:rPr>
        <w:t xml:space="preserve">earning process training about </w:t>
      </w:r>
      <w:proofErr w:type="gramStart"/>
      <w:r w:rsidR="005D5B46">
        <w:rPr>
          <w:rFonts w:ascii="Garamond" w:hAnsi="Garamond" w:cs="Times New Roman"/>
          <w:sz w:val="28"/>
          <w:szCs w:val="24"/>
          <w:lang w:val="en-US"/>
        </w:rPr>
        <w:t>p</w:t>
      </w:r>
      <w:r w:rsidRPr="00F756B6">
        <w:rPr>
          <w:rFonts w:ascii="Garamond" w:hAnsi="Garamond" w:cs="Times New Roman"/>
          <w:sz w:val="28"/>
          <w:szCs w:val="24"/>
          <w:lang w:val="en-US"/>
        </w:rPr>
        <w:t>andas</w:t>
      </w:r>
      <w:proofErr w:type="gramEnd"/>
      <w:r w:rsidRPr="00F756B6">
        <w:rPr>
          <w:rFonts w:ascii="Garamond" w:hAnsi="Garamond" w:cs="Times New Roman"/>
          <w:sz w:val="28"/>
          <w:szCs w:val="24"/>
          <w:lang w:val="en-US"/>
        </w:rPr>
        <w:t xml:space="preserve"> package was given. It was well explained that how Pandas allows us to analyze big data and make conclusions based on statistical theories. Introduction about python’s popular p</w:t>
      </w:r>
      <w:r w:rsidR="005D5B46">
        <w:rPr>
          <w:rFonts w:ascii="Garamond" w:hAnsi="Garamond" w:cs="Times New Roman"/>
          <w:sz w:val="28"/>
          <w:szCs w:val="24"/>
          <w:lang w:val="en-US"/>
        </w:rPr>
        <w:t>ackage m</w:t>
      </w:r>
      <w:r w:rsidRPr="00F756B6">
        <w:rPr>
          <w:rFonts w:ascii="Garamond" w:hAnsi="Garamond" w:cs="Times New Roman"/>
          <w:sz w:val="28"/>
          <w:szCs w:val="24"/>
          <w:lang w:val="en-US"/>
        </w:rPr>
        <w:t>atplotlib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 xml:space="preserve"> (low level graph plotting library in python that serves as a visualization utility) was also discussed during the program. In the last session the expert presented some project</w:t>
      </w:r>
      <w:r w:rsidR="0078400D" w:rsidRPr="00F756B6">
        <w:rPr>
          <w:rFonts w:ascii="Garamond" w:hAnsi="Garamond" w:cs="Times New Roman"/>
          <w:sz w:val="28"/>
          <w:szCs w:val="24"/>
          <w:lang w:val="en-US"/>
        </w:rPr>
        <w:t>s, developed in Python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>. The projects were developed using popu</w:t>
      </w:r>
      <w:r w:rsidR="005D5B46">
        <w:rPr>
          <w:rFonts w:ascii="Garamond" w:hAnsi="Garamond" w:cs="Times New Roman"/>
          <w:sz w:val="28"/>
          <w:szCs w:val="24"/>
          <w:lang w:val="en-US"/>
        </w:rPr>
        <w:t xml:space="preserve">lar technologies like </w:t>
      </w:r>
      <w:proofErr w:type="spellStart"/>
      <w:r w:rsidR="005D5B46">
        <w:rPr>
          <w:rFonts w:ascii="Garamond" w:hAnsi="Garamond" w:cs="Times New Roman"/>
          <w:sz w:val="28"/>
          <w:szCs w:val="24"/>
          <w:lang w:val="en-US"/>
        </w:rPr>
        <w:t>NumPy</w:t>
      </w:r>
      <w:proofErr w:type="spellEnd"/>
      <w:r w:rsidR="005D5B46">
        <w:rPr>
          <w:rFonts w:ascii="Garamond" w:hAnsi="Garamond" w:cs="Times New Roman"/>
          <w:sz w:val="28"/>
          <w:szCs w:val="24"/>
          <w:lang w:val="en-US"/>
        </w:rPr>
        <w:t>, p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 xml:space="preserve">andas, </w:t>
      </w:r>
      <w:r w:rsidR="005D5B46">
        <w:rPr>
          <w:rFonts w:ascii="Garamond" w:hAnsi="Garamond" w:cs="Times New Roman"/>
          <w:sz w:val="28"/>
          <w:szCs w:val="24"/>
          <w:lang w:val="en-US"/>
        </w:rPr>
        <w:t>matplotlib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 xml:space="preserve">, </w:t>
      </w:r>
      <w:proofErr w:type="spellStart"/>
      <w:r w:rsidR="005D5B46">
        <w:rPr>
          <w:rFonts w:ascii="Garamond" w:hAnsi="Garamond" w:cs="Times New Roman"/>
          <w:sz w:val="28"/>
          <w:szCs w:val="24"/>
          <w:lang w:val="en-US"/>
        </w:rPr>
        <w:t>t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>k</w:t>
      </w:r>
      <w:r w:rsidR="0078400D" w:rsidRPr="00F756B6">
        <w:rPr>
          <w:rFonts w:ascii="Garamond" w:hAnsi="Garamond" w:cs="Times New Roman"/>
          <w:sz w:val="28"/>
          <w:szCs w:val="24"/>
          <w:lang w:val="en-US"/>
        </w:rPr>
        <w:t>inter</w:t>
      </w:r>
      <w:proofErr w:type="spellEnd"/>
      <w:r w:rsidR="0078400D" w:rsidRPr="00F756B6">
        <w:rPr>
          <w:rFonts w:ascii="Garamond" w:hAnsi="Garamond" w:cs="Times New Roman"/>
          <w:sz w:val="28"/>
          <w:szCs w:val="24"/>
          <w:lang w:val="en-US"/>
        </w:rPr>
        <w:t xml:space="preserve"> (Python GUI Tool) etc. This Online training program was a grea</w:t>
      </w:r>
      <w:r w:rsidR="00791F01" w:rsidRPr="00F756B6">
        <w:rPr>
          <w:rFonts w:ascii="Garamond" w:hAnsi="Garamond" w:cs="Times New Roman"/>
          <w:sz w:val="28"/>
          <w:szCs w:val="24"/>
          <w:lang w:val="en-US"/>
        </w:rPr>
        <w:t xml:space="preserve">t learning process which </w:t>
      </w:r>
      <w:r w:rsidR="0078400D" w:rsidRPr="00F756B6">
        <w:rPr>
          <w:rFonts w:ascii="Garamond" w:hAnsi="Garamond" w:cs="Times New Roman"/>
          <w:sz w:val="28"/>
          <w:szCs w:val="24"/>
          <w:lang w:val="en-US"/>
        </w:rPr>
        <w:t>enlightened the attendees and motivated them to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 xml:space="preserve"> enhance</w:t>
      </w:r>
      <w:r w:rsidR="0078400D" w:rsidRPr="00F756B6">
        <w:rPr>
          <w:rFonts w:ascii="Garamond" w:hAnsi="Garamond" w:cs="Times New Roman"/>
          <w:sz w:val="28"/>
          <w:szCs w:val="24"/>
          <w:lang w:val="en-US"/>
        </w:rPr>
        <w:t xml:space="preserve"> their</w:t>
      </w:r>
      <w:r w:rsidR="004D236F" w:rsidRPr="00F756B6">
        <w:rPr>
          <w:rFonts w:ascii="Garamond" w:hAnsi="Garamond" w:cs="Times New Roman"/>
          <w:sz w:val="28"/>
          <w:szCs w:val="24"/>
          <w:lang w:val="en-US"/>
        </w:rPr>
        <w:t xml:space="preserve"> professional skills and expertise.</w:t>
      </w:r>
    </w:p>
    <w:sectPr w:rsidR="00E27E38" w:rsidRPr="00F756B6" w:rsidSect="00E2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BB7"/>
    <w:rsid w:val="0000554C"/>
    <w:rsid w:val="0012233B"/>
    <w:rsid w:val="00125D8C"/>
    <w:rsid w:val="00444EFA"/>
    <w:rsid w:val="004C2BB7"/>
    <w:rsid w:val="004D236F"/>
    <w:rsid w:val="005D5B46"/>
    <w:rsid w:val="0078400D"/>
    <w:rsid w:val="00791F01"/>
    <w:rsid w:val="008E056D"/>
    <w:rsid w:val="00B4712A"/>
    <w:rsid w:val="00C406AF"/>
    <w:rsid w:val="00E27E38"/>
    <w:rsid w:val="00E916C6"/>
    <w:rsid w:val="00F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Deep</cp:lastModifiedBy>
  <cp:revision>5</cp:revision>
  <dcterms:created xsi:type="dcterms:W3CDTF">2021-03-09T07:15:00Z</dcterms:created>
  <dcterms:modified xsi:type="dcterms:W3CDTF">2021-03-09T08:53:00Z</dcterms:modified>
</cp:coreProperties>
</file>