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7B6F" w:rsidRPr="00FD5677" w:rsidRDefault="00207B6F" w:rsidP="00A1435B">
      <w:pPr>
        <w:spacing w:after="0"/>
        <w:jc w:val="center"/>
        <w:rPr>
          <w:rFonts w:ascii="Times New Roman" w:hAnsi="Times New Roman" w:cs="Times New Roman"/>
          <w:b/>
          <w:color w:val="1D2129"/>
          <w:sz w:val="28"/>
          <w:szCs w:val="24"/>
          <w:u w:val="single"/>
          <w:shd w:val="clear" w:color="auto" w:fill="FFFFFF"/>
        </w:rPr>
      </w:pPr>
      <w:bookmarkStart w:id="0" w:name="_GoBack"/>
      <w:bookmarkEnd w:id="0"/>
      <w:r w:rsidRPr="00FD5677">
        <w:rPr>
          <w:rFonts w:ascii="Times New Roman" w:hAnsi="Times New Roman" w:cs="Times New Roman"/>
          <w:b/>
          <w:color w:val="1D2129"/>
          <w:sz w:val="28"/>
          <w:szCs w:val="24"/>
          <w:u w:val="single"/>
          <w:shd w:val="clear" w:color="auto" w:fill="FFFFFF"/>
        </w:rPr>
        <w:t>IND</w:t>
      </w:r>
      <w:r w:rsidR="00D80576" w:rsidRPr="00FD5677">
        <w:rPr>
          <w:rFonts w:ascii="Times New Roman" w:hAnsi="Times New Roman" w:cs="Times New Roman"/>
          <w:b/>
          <w:color w:val="1D2129"/>
          <w:sz w:val="28"/>
          <w:szCs w:val="24"/>
          <w:u w:val="single"/>
          <w:shd w:val="clear" w:color="auto" w:fill="FFFFFF"/>
        </w:rPr>
        <w:t>USTRIAL VISIT: EMAMI LIMITED</w:t>
      </w:r>
      <w:r w:rsidR="00A1435B">
        <w:rPr>
          <w:rFonts w:ascii="Times New Roman" w:hAnsi="Times New Roman" w:cs="Times New Roman"/>
          <w:b/>
          <w:color w:val="1D2129"/>
          <w:sz w:val="28"/>
          <w:szCs w:val="24"/>
          <w:u w:val="single"/>
          <w:shd w:val="clear" w:color="auto" w:fill="FFFFFF"/>
        </w:rPr>
        <w:t xml:space="preserve"> </w:t>
      </w:r>
    </w:p>
    <w:p w:rsidR="00544A1F" w:rsidRDefault="00D80576" w:rsidP="00A1435B">
      <w:pPr>
        <w:spacing w:after="0"/>
        <w:jc w:val="center"/>
        <w:rPr>
          <w:rFonts w:ascii="Times New Roman" w:hAnsi="Times New Roman" w:cs="Times New Roman"/>
          <w:b/>
          <w:color w:val="1D2129"/>
          <w:sz w:val="28"/>
          <w:szCs w:val="24"/>
          <w:shd w:val="clear" w:color="auto" w:fill="FFFFFF"/>
        </w:rPr>
      </w:pPr>
      <w:r w:rsidRPr="00FD5677">
        <w:rPr>
          <w:rFonts w:ascii="Times New Roman" w:hAnsi="Times New Roman" w:cs="Times New Roman"/>
          <w:b/>
          <w:color w:val="1D2129"/>
          <w:sz w:val="28"/>
          <w:szCs w:val="24"/>
          <w:shd w:val="clear" w:color="auto" w:fill="FFFFFF"/>
        </w:rPr>
        <w:t>25</w:t>
      </w:r>
      <w:r w:rsidR="00544A1F" w:rsidRPr="00FD5677">
        <w:rPr>
          <w:rFonts w:ascii="Times New Roman" w:hAnsi="Times New Roman" w:cs="Times New Roman"/>
          <w:b/>
          <w:color w:val="1D2129"/>
          <w:sz w:val="28"/>
          <w:szCs w:val="24"/>
          <w:shd w:val="clear" w:color="auto" w:fill="FFFFFF"/>
          <w:vertAlign w:val="superscript"/>
        </w:rPr>
        <w:t>th</w:t>
      </w:r>
      <w:r w:rsidRPr="00FD5677">
        <w:rPr>
          <w:rFonts w:ascii="Times New Roman" w:hAnsi="Times New Roman" w:cs="Times New Roman"/>
          <w:b/>
          <w:color w:val="1D2129"/>
          <w:sz w:val="28"/>
          <w:szCs w:val="24"/>
          <w:shd w:val="clear" w:color="auto" w:fill="FFFFFF"/>
        </w:rPr>
        <w:t xml:space="preserve"> November 2019</w:t>
      </w:r>
    </w:p>
    <w:p w:rsidR="005657F4" w:rsidRDefault="005657F4" w:rsidP="00A1435B">
      <w:pPr>
        <w:spacing w:after="0"/>
        <w:jc w:val="center"/>
        <w:rPr>
          <w:rFonts w:ascii="Times New Roman" w:hAnsi="Times New Roman" w:cs="Times New Roman"/>
          <w:b/>
          <w:color w:val="1D2129"/>
          <w:sz w:val="28"/>
          <w:szCs w:val="24"/>
          <w:shd w:val="clear" w:color="auto" w:fill="FFFFFF"/>
        </w:rPr>
      </w:pPr>
    </w:p>
    <w:p w:rsidR="003B09B6" w:rsidRPr="00FD5677" w:rsidRDefault="00A1435B" w:rsidP="00A1435B">
      <w:pPr>
        <w:spacing w:line="276"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lang w:eastAsia="en-IN"/>
        </w:rPr>
        <w:drawing>
          <wp:anchor distT="0" distB="0" distL="114300" distR="114300" simplePos="0" relativeHeight="251658240" behindDoc="1" locked="0" layoutInCell="1" allowOverlap="1">
            <wp:simplePos x="0" y="0"/>
            <wp:positionH relativeFrom="column">
              <wp:posOffset>3290570</wp:posOffset>
            </wp:positionH>
            <wp:positionV relativeFrom="paragraph">
              <wp:posOffset>78740</wp:posOffset>
            </wp:positionV>
            <wp:extent cx="3192780" cy="1757045"/>
            <wp:effectExtent l="19050" t="0" r="7620" b="0"/>
            <wp:wrapTight wrapText="bothSides">
              <wp:wrapPolygon edited="0">
                <wp:start x="-129" y="0"/>
                <wp:lineTo x="-129" y="21311"/>
                <wp:lineTo x="21652" y="21311"/>
                <wp:lineTo x="21652" y="0"/>
                <wp:lineTo x="-129" y="0"/>
              </wp:wrapPolygon>
            </wp:wrapTight>
            <wp:docPr id="1" name="Picture 1"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jpg"/>
                    <pic:cNvPicPr>
                      <a:picLocks noChangeAspect="1" noChangeArrowheads="1"/>
                    </pic:cNvPicPr>
                  </pic:nvPicPr>
                  <pic:blipFill>
                    <a:blip r:embed="rId4"/>
                    <a:srcRect l="10870" t="27596" r="18768" b="14535"/>
                    <a:stretch>
                      <a:fillRect/>
                    </a:stretch>
                  </pic:blipFill>
                  <pic:spPr bwMode="auto">
                    <a:xfrm>
                      <a:off x="0" y="0"/>
                      <a:ext cx="3192780" cy="1757045"/>
                    </a:xfrm>
                    <a:prstGeom prst="rect">
                      <a:avLst/>
                    </a:prstGeom>
                    <a:noFill/>
                    <a:ln w="9525">
                      <a:noFill/>
                      <a:miter lim="800000"/>
                      <a:headEnd/>
                      <a:tailEnd/>
                    </a:ln>
                  </pic:spPr>
                </pic:pic>
              </a:graphicData>
            </a:graphic>
          </wp:anchor>
        </w:drawing>
      </w:r>
      <w:r w:rsidR="00F52F71" w:rsidRPr="00FD5677">
        <w:rPr>
          <w:rFonts w:ascii="Times New Roman" w:hAnsi="Times New Roman" w:cs="Times New Roman"/>
          <w:color w:val="000000" w:themeColor="text1"/>
          <w:sz w:val="24"/>
          <w:szCs w:val="24"/>
          <w:shd w:val="clear" w:color="auto" w:fill="FFFFFF"/>
        </w:rPr>
        <w:t>Industrial visits are an effort to bridge the gap between classroom</w:t>
      </w:r>
      <w:r>
        <w:rPr>
          <w:rFonts w:ascii="Times New Roman" w:hAnsi="Times New Roman" w:cs="Times New Roman"/>
          <w:color w:val="000000" w:themeColor="text1"/>
          <w:sz w:val="24"/>
          <w:szCs w:val="24"/>
          <w:shd w:val="clear" w:color="auto" w:fill="FFFFFF"/>
        </w:rPr>
        <w:t xml:space="preserve"> </w:t>
      </w:r>
      <w:r w:rsidR="00F52F71" w:rsidRPr="00FD5677">
        <w:rPr>
          <w:rFonts w:ascii="Times New Roman" w:hAnsi="Times New Roman" w:cs="Times New Roman"/>
          <w:color w:val="000000" w:themeColor="text1"/>
          <w:sz w:val="24"/>
          <w:szCs w:val="24"/>
          <w:shd w:val="clear" w:color="auto" w:fill="FFFFFF"/>
        </w:rPr>
        <w:t>learning and practical exposure.</w:t>
      </w:r>
      <w:r w:rsidR="0062612C" w:rsidRPr="00FD5677">
        <w:rPr>
          <w:rFonts w:ascii="Times New Roman" w:hAnsi="Times New Roman" w:cs="Times New Roman"/>
          <w:color w:val="000000" w:themeColor="text1"/>
          <w:sz w:val="24"/>
          <w:szCs w:val="24"/>
          <w:shd w:val="clear" w:color="auto" w:fill="FFFFFF"/>
        </w:rPr>
        <w:t xml:space="preserve"> </w:t>
      </w:r>
      <w:r w:rsidR="003B09B6" w:rsidRPr="00FD5677">
        <w:rPr>
          <w:rFonts w:ascii="Times New Roman" w:hAnsi="Times New Roman" w:cs="Times New Roman"/>
          <w:color w:val="000000" w:themeColor="text1"/>
          <w:sz w:val="24"/>
          <w:szCs w:val="24"/>
          <w:shd w:val="clear" w:color="auto" w:fill="FFFFFF"/>
        </w:rPr>
        <w:t>They are aimed to impart practical knowledge t</w:t>
      </w:r>
      <w:r w:rsidR="00F52F71" w:rsidRPr="00FD5677">
        <w:rPr>
          <w:rFonts w:ascii="Times New Roman" w:hAnsi="Times New Roman" w:cs="Times New Roman"/>
          <w:color w:val="000000" w:themeColor="text1"/>
          <w:sz w:val="24"/>
          <w:szCs w:val="24"/>
          <w:shd w:val="clear" w:color="auto" w:fill="FFFFFF"/>
        </w:rPr>
        <w:t>o help students gain first-hand information regarding functioning of the industry</w:t>
      </w:r>
      <w:r w:rsidR="003B09B6" w:rsidRPr="00FD5677">
        <w:rPr>
          <w:rFonts w:ascii="Times New Roman" w:hAnsi="Times New Roman" w:cs="Times New Roman"/>
          <w:color w:val="000000" w:themeColor="text1"/>
          <w:sz w:val="24"/>
          <w:szCs w:val="24"/>
          <w:shd w:val="clear" w:color="auto" w:fill="FFFFFF"/>
        </w:rPr>
        <w:t>.</w:t>
      </w:r>
    </w:p>
    <w:p w:rsidR="00544A1F" w:rsidRPr="00FD5677" w:rsidRDefault="00077AB6" w:rsidP="00A1435B">
      <w:pPr>
        <w:spacing w:line="276" w:lineRule="auto"/>
        <w:jc w:val="both"/>
        <w:rPr>
          <w:rFonts w:ascii="Times New Roman" w:hAnsi="Times New Roman" w:cs="Times New Roman"/>
          <w:color w:val="000000" w:themeColor="text1"/>
          <w:sz w:val="24"/>
          <w:szCs w:val="24"/>
          <w:shd w:val="clear" w:color="auto" w:fill="FFFFFF"/>
        </w:rPr>
      </w:pPr>
      <w:r w:rsidRPr="00FD5677">
        <w:rPr>
          <w:rFonts w:ascii="Times New Roman" w:hAnsi="Times New Roman" w:cs="Times New Roman"/>
          <w:color w:val="000000" w:themeColor="text1"/>
          <w:sz w:val="24"/>
          <w:szCs w:val="24"/>
          <w:shd w:val="clear" w:color="auto" w:fill="FFFFFF"/>
        </w:rPr>
        <w:t>MBA 1</w:t>
      </w:r>
      <w:r w:rsidRPr="00FD5677">
        <w:rPr>
          <w:rFonts w:ascii="Times New Roman" w:hAnsi="Times New Roman" w:cs="Times New Roman"/>
          <w:color w:val="000000" w:themeColor="text1"/>
          <w:sz w:val="24"/>
          <w:szCs w:val="24"/>
          <w:shd w:val="clear" w:color="auto" w:fill="FFFFFF"/>
          <w:vertAlign w:val="superscript"/>
        </w:rPr>
        <w:t>st</w:t>
      </w:r>
      <w:r w:rsidR="00544A1F" w:rsidRPr="00FD5677">
        <w:rPr>
          <w:rFonts w:ascii="Times New Roman" w:hAnsi="Times New Roman" w:cs="Times New Roman"/>
          <w:color w:val="000000" w:themeColor="text1"/>
          <w:sz w:val="24"/>
          <w:szCs w:val="24"/>
          <w:shd w:val="clear" w:color="auto" w:fill="FFFFFF"/>
        </w:rPr>
        <w:t xml:space="preserve"> semester students of FCBM were taken on an industrial visit to </w:t>
      </w:r>
      <w:r w:rsidR="00544A1F" w:rsidRPr="00A1435B">
        <w:rPr>
          <w:rFonts w:ascii="Times New Roman" w:hAnsi="Times New Roman" w:cs="Times New Roman"/>
          <w:b/>
          <w:color w:val="000000" w:themeColor="text1"/>
          <w:sz w:val="24"/>
          <w:szCs w:val="24"/>
          <w:shd w:val="clear" w:color="auto" w:fill="FFFFFF"/>
        </w:rPr>
        <w:t>"</w:t>
      </w:r>
      <w:r w:rsidRPr="00A1435B">
        <w:rPr>
          <w:rFonts w:ascii="Times New Roman" w:hAnsi="Times New Roman" w:cs="Times New Roman"/>
          <w:b/>
          <w:color w:val="000000" w:themeColor="text1"/>
          <w:sz w:val="24"/>
          <w:szCs w:val="24"/>
          <w:shd w:val="clear" w:color="auto" w:fill="FFFFFF"/>
        </w:rPr>
        <w:t>EMAMI LIMITED</w:t>
      </w:r>
      <w:r w:rsidR="00544A1F" w:rsidRPr="00A1435B">
        <w:rPr>
          <w:rFonts w:ascii="Times New Roman" w:hAnsi="Times New Roman" w:cs="Times New Roman"/>
          <w:b/>
          <w:color w:val="000000" w:themeColor="text1"/>
          <w:sz w:val="24"/>
          <w:szCs w:val="24"/>
          <w:shd w:val="clear" w:color="auto" w:fill="FFFFFF"/>
        </w:rPr>
        <w:t>”,</w:t>
      </w:r>
      <w:r w:rsidRPr="00A1435B">
        <w:rPr>
          <w:rFonts w:ascii="Times New Roman" w:hAnsi="Times New Roman" w:cs="Times New Roman"/>
          <w:b/>
          <w:color w:val="000000" w:themeColor="text1"/>
          <w:sz w:val="24"/>
          <w:szCs w:val="24"/>
          <w:shd w:val="clear" w:color="auto" w:fill="FFFFFF"/>
        </w:rPr>
        <w:t xml:space="preserve"> PANTNAGAR</w:t>
      </w:r>
      <w:r w:rsidRPr="00FD5677">
        <w:rPr>
          <w:rFonts w:ascii="Times New Roman" w:hAnsi="Times New Roman" w:cs="Times New Roman"/>
          <w:color w:val="000000" w:themeColor="text1"/>
          <w:sz w:val="24"/>
          <w:szCs w:val="24"/>
          <w:shd w:val="clear" w:color="auto" w:fill="FFFFFF"/>
        </w:rPr>
        <w:t xml:space="preserve"> on Mon</w:t>
      </w:r>
      <w:r w:rsidR="00544A1F" w:rsidRPr="00FD5677">
        <w:rPr>
          <w:rFonts w:ascii="Times New Roman" w:hAnsi="Times New Roman" w:cs="Times New Roman"/>
          <w:color w:val="000000" w:themeColor="text1"/>
          <w:sz w:val="24"/>
          <w:szCs w:val="24"/>
          <w:shd w:val="clear" w:color="auto" w:fill="FFFFFF"/>
        </w:rPr>
        <w:t xml:space="preserve">day, </w:t>
      </w:r>
      <w:r w:rsidRPr="00FD5677">
        <w:rPr>
          <w:rFonts w:ascii="Times New Roman" w:hAnsi="Times New Roman" w:cs="Times New Roman"/>
          <w:color w:val="000000" w:themeColor="text1"/>
          <w:sz w:val="24"/>
          <w:szCs w:val="24"/>
          <w:shd w:val="clear" w:color="auto" w:fill="FFFFFF"/>
        </w:rPr>
        <w:t>25</w:t>
      </w:r>
      <w:r w:rsidR="00544A1F" w:rsidRPr="00A1435B">
        <w:rPr>
          <w:rFonts w:ascii="Times New Roman" w:hAnsi="Times New Roman" w:cs="Times New Roman"/>
          <w:color w:val="000000" w:themeColor="text1"/>
          <w:sz w:val="24"/>
          <w:szCs w:val="24"/>
          <w:shd w:val="clear" w:color="auto" w:fill="FFFFFF"/>
          <w:vertAlign w:val="superscript"/>
        </w:rPr>
        <w:t>th</w:t>
      </w:r>
      <w:r w:rsidRPr="00FD5677">
        <w:rPr>
          <w:rFonts w:ascii="Times New Roman" w:hAnsi="Times New Roman" w:cs="Times New Roman"/>
          <w:color w:val="000000" w:themeColor="text1"/>
          <w:sz w:val="24"/>
          <w:szCs w:val="24"/>
          <w:shd w:val="clear" w:color="auto" w:fill="FFFFFF"/>
        </w:rPr>
        <w:t xml:space="preserve"> of November</w:t>
      </w:r>
      <w:r w:rsidR="00544A1F" w:rsidRPr="00FD5677">
        <w:rPr>
          <w:rFonts w:ascii="Times New Roman" w:hAnsi="Times New Roman" w:cs="Times New Roman"/>
          <w:color w:val="000000" w:themeColor="text1"/>
          <w:sz w:val="24"/>
          <w:szCs w:val="24"/>
          <w:shd w:val="clear" w:color="auto" w:fill="FFFFFF"/>
        </w:rPr>
        <w:t>.</w:t>
      </w:r>
      <w:r w:rsidR="003B09B6" w:rsidRPr="00FD5677">
        <w:rPr>
          <w:rFonts w:ascii="Times New Roman" w:hAnsi="Times New Roman" w:cs="Times New Roman"/>
          <w:color w:val="000000" w:themeColor="text1"/>
          <w:sz w:val="24"/>
          <w:szCs w:val="24"/>
          <w:shd w:val="clear" w:color="auto" w:fill="FFFFFF"/>
        </w:rPr>
        <w:t xml:space="preserve"> Emami Limited is one of the leading and fastest growing personal and healthcare businesses in India, with an enviable portfolio of household brand names such as BoroPlus, Navratna, Fair and Handsome, Zandu Balm, Mentho Plus Balm, Fast Relief and </w:t>
      </w:r>
      <w:r w:rsidR="00A1435B">
        <w:rPr>
          <w:rFonts w:ascii="Times New Roman" w:hAnsi="Times New Roman" w:cs="Times New Roman"/>
          <w:color w:val="000000" w:themeColor="text1"/>
          <w:sz w:val="24"/>
          <w:szCs w:val="24"/>
          <w:shd w:val="clear" w:color="auto" w:fill="FFFFFF"/>
        </w:rPr>
        <w:t xml:space="preserve">      </w:t>
      </w:r>
      <w:r w:rsidR="003B09B6" w:rsidRPr="00FD5677">
        <w:rPr>
          <w:rFonts w:ascii="Times New Roman" w:hAnsi="Times New Roman" w:cs="Times New Roman"/>
          <w:color w:val="000000" w:themeColor="text1"/>
          <w:sz w:val="24"/>
          <w:szCs w:val="24"/>
          <w:shd w:val="clear" w:color="auto" w:fill="FFFFFF"/>
        </w:rPr>
        <w:t>Kesh King.</w:t>
      </w:r>
      <w:r w:rsidR="006435DB" w:rsidRPr="00FD5677">
        <w:rPr>
          <w:rFonts w:ascii="Times New Roman" w:hAnsi="Times New Roman" w:cs="Times New Roman"/>
          <w:color w:val="000000" w:themeColor="text1"/>
          <w:sz w:val="24"/>
          <w:szCs w:val="24"/>
          <w:shd w:val="clear" w:color="auto" w:fill="FFFFFF"/>
        </w:rPr>
        <w:t xml:space="preserve"> The </w:t>
      </w:r>
      <w:r w:rsidR="00A1435B">
        <w:rPr>
          <w:rFonts w:ascii="Times New Roman" w:hAnsi="Times New Roman" w:cs="Times New Roman"/>
          <w:color w:val="000000" w:themeColor="text1"/>
          <w:sz w:val="24"/>
          <w:szCs w:val="24"/>
          <w:shd w:val="clear" w:color="auto" w:fill="FFFFFF"/>
        </w:rPr>
        <w:t xml:space="preserve">students were accompanied by </w:t>
      </w:r>
      <w:r w:rsidR="006435DB" w:rsidRPr="00FD5677">
        <w:rPr>
          <w:rFonts w:ascii="Times New Roman" w:hAnsi="Times New Roman" w:cs="Times New Roman"/>
          <w:color w:val="000000" w:themeColor="text1"/>
          <w:sz w:val="24"/>
          <w:szCs w:val="24"/>
          <w:shd w:val="clear" w:color="auto" w:fill="FFFFFF"/>
        </w:rPr>
        <w:t>Dr</w:t>
      </w:r>
      <w:r w:rsidR="00FD69F0" w:rsidRPr="00FD5677">
        <w:rPr>
          <w:rFonts w:ascii="Times New Roman" w:hAnsi="Times New Roman" w:cs="Times New Roman"/>
          <w:color w:val="000000" w:themeColor="text1"/>
          <w:sz w:val="24"/>
          <w:szCs w:val="24"/>
          <w:shd w:val="clear" w:color="auto" w:fill="FFFFFF"/>
        </w:rPr>
        <w:t xml:space="preserve"> Deep Chandra Oli and Ms Kamakshi Bhatt</w:t>
      </w:r>
      <w:r w:rsidR="00544A1F" w:rsidRPr="00FD5677">
        <w:rPr>
          <w:rFonts w:ascii="Times New Roman" w:hAnsi="Times New Roman" w:cs="Times New Roman"/>
          <w:color w:val="000000" w:themeColor="text1"/>
          <w:sz w:val="24"/>
          <w:szCs w:val="24"/>
          <w:shd w:val="clear" w:color="auto" w:fill="FFFFFF"/>
        </w:rPr>
        <w:t>.</w:t>
      </w:r>
    </w:p>
    <w:p w:rsidR="00557B8A" w:rsidRPr="00FD5677" w:rsidRDefault="006D52FD" w:rsidP="00A1435B">
      <w:pPr>
        <w:spacing w:line="276" w:lineRule="auto"/>
        <w:jc w:val="both"/>
        <w:rPr>
          <w:rFonts w:ascii="Times New Roman" w:hAnsi="Times New Roman" w:cs="Times New Roman"/>
          <w:color w:val="000000" w:themeColor="text1"/>
          <w:sz w:val="24"/>
          <w:szCs w:val="24"/>
          <w:shd w:val="clear" w:color="auto" w:fill="FFFFFF"/>
        </w:rPr>
      </w:pPr>
      <w:r w:rsidRPr="00FD5677">
        <w:rPr>
          <w:rFonts w:ascii="Times New Roman" w:hAnsi="Times New Roman" w:cs="Times New Roman"/>
          <w:color w:val="000000" w:themeColor="text1"/>
          <w:sz w:val="24"/>
          <w:szCs w:val="24"/>
          <w:shd w:val="clear" w:color="auto" w:fill="FFFFFF"/>
        </w:rPr>
        <w:t xml:space="preserve">Mr. Sanjay Tarpolia is the current Unit Head and looks after the entire production unit in Pantnagar. </w:t>
      </w:r>
      <w:r w:rsidR="00A1435B">
        <w:rPr>
          <w:rFonts w:ascii="Times New Roman" w:hAnsi="Times New Roman" w:cs="Times New Roman"/>
          <w:color w:val="000000" w:themeColor="text1"/>
          <w:sz w:val="24"/>
          <w:szCs w:val="24"/>
          <w:shd w:val="clear" w:color="auto" w:fill="FFFFFF"/>
        </w:rPr>
        <w:t xml:space="preserve">       </w:t>
      </w:r>
      <w:r w:rsidRPr="00FD5677">
        <w:rPr>
          <w:rFonts w:ascii="Times New Roman" w:hAnsi="Times New Roman" w:cs="Times New Roman"/>
          <w:color w:val="000000" w:themeColor="text1"/>
          <w:sz w:val="24"/>
          <w:szCs w:val="24"/>
          <w:shd w:val="clear" w:color="auto" w:fill="FFFFFF"/>
        </w:rPr>
        <w:t>He interacted with the students and gave an insight to students regarding the functioning of the firm.</w:t>
      </w:r>
      <w:r w:rsidR="00A1435B">
        <w:rPr>
          <w:rFonts w:ascii="Times New Roman" w:hAnsi="Times New Roman" w:cs="Times New Roman"/>
          <w:color w:val="000000" w:themeColor="text1"/>
          <w:sz w:val="24"/>
          <w:szCs w:val="24"/>
          <w:shd w:val="clear" w:color="auto" w:fill="FFFFFF"/>
        </w:rPr>
        <w:t xml:space="preserve">      </w:t>
      </w:r>
      <w:r w:rsidRPr="00FD5677">
        <w:rPr>
          <w:rFonts w:ascii="Times New Roman" w:hAnsi="Times New Roman" w:cs="Times New Roman"/>
          <w:color w:val="000000" w:themeColor="text1"/>
          <w:sz w:val="24"/>
          <w:szCs w:val="24"/>
          <w:shd w:val="clear" w:color="auto" w:fill="FFFFFF"/>
        </w:rPr>
        <w:t xml:space="preserve"> </w:t>
      </w:r>
      <w:r w:rsidR="000D329D" w:rsidRPr="00FD5677">
        <w:rPr>
          <w:rFonts w:ascii="Times New Roman" w:hAnsi="Times New Roman" w:cs="Times New Roman"/>
          <w:color w:val="000000" w:themeColor="text1"/>
          <w:sz w:val="24"/>
          <w:szCs w:val="24"/>
          <w:shd w:val="clear" w:color="auto" w:fill="FFFFFF"/>
        </w:rPr>
        <w:t xml:space="preserve">The </w:t>
      </w:r>
      <w:r w:rsidR="009949D7" w:rsidRPr="00FD5677">
        <w:rPr>
          <w:rFonts w:ascii="Times New Roman" w:hAnsi="Times New Roman" w:cs="Times New Roman"/>
          <w:color w:val="000000" w:themeColor="text1"/>
          <w:sz w:val="24"/>
          <w:szCs w:val="24"/>
          <w:shd w:val="clear" w:color="auto" w:fill="FFFFFF"/>
        </w:rPr>
        <w:t xml:space="preserve">students </w:t>
      </w:r>
      <w:r w:rsidR="006B2072" w:rsidRPr="00FD5677">
        <w:rPr>
          <w:rFonts w:ascii="Times New Roman" w:hAnsi="Times New Roman" w:cs="Times New Roman"/>
          <w:color w:val="000000" w:themeColor="text1"/>
          <w:sz w:val="24"/>
          <w:szCs w:val="24"/>
          <w:shd w:val="clear" w:color="auto" w:fill="FFFFFF"/>
        </w:rPr>
        <w:t xml:space="preserve">were </w:t>
      </w:r>
      <w:r w:rsidR="000D329D" w:rsidRPr="00FD5677">
        <w:rPr>
          <w:rFonts w:ascii="Times New Roman" w:hAnsi="Times New Roman" w:cs="Times New Roman"/>
          <w:color w:val="000000" w:themeColor="text1"/>
          <w:sz w:val="24"/>
          <w:szCs w:val="24"/>
          <w:shd w:val="clear" w:color="auto" w:fill="FFFFFF"/>
        </w:rPr>
        <w:t xml:space="preserve">amazed to see the systematic management within a small infrastructure. </w:t>
      </w:r>
      <w:r w:rsidRPr="00FD5677">
        <w:rPr>
          <w:rFonts w:ascii="Times New Roman" w:hAnsi="Times New Roman" w:cs="Times New Roman"/>
          <w:color w:val="000000" w:themeColor="text1"/>
          <w:sz w:val="24"/>
          <w:szCs w:val="24"/>
          <w:shd w:val="clear" w:color="auto" w:fill="FFFFFF"/>
        </w:rPr>
        <w:t>They</w:t>
      </w:r>
      <w:r w:rsidR="000D329D" w:rsidRPr="00FD5677">
        <w:rPr>
          <w:rFonts w:ascii="Times New Roman" w:hAnsi="Times New Roman" w:cs="Times New Roman"/>
          <w:color w:val="000000" w:themeColor="text1"/>
          <w:sz w:val="24"/>
          <w:szCs w:val="24"/>
          <w:shd w:val="clear" w:color="auto" w:fill="FFFFFF"/>
        </w:rPr>
        <w:t xml:space="preserve"> </w:t>
      </w:r>
      <w:r w:rsidR="00FD5677">
        <w:rPr>
          <w:rFonts w:ascii="Times New Roman" w:hAnsi="Times New Roman" w:cs="Times New Roman"/>
          <w:color w:val="000000" w:themeColor="text1"/>
          <w:sz w:val="24"/>
          <w:szCs w:val="24"/>
          <w:shd w:val="clear" w:color="auto" w:fill="FFFFFF"/>
        </w:rPr>
        <w:t>got a first</w:t>
      </w:r>
      <w:r w:rsidR="00FD5677" w:rsidRPr="00FD5677">
        <w:rPr>
          <w:rFonts w:ascii="Times New Roman" w:hAnsi="Times New Roman" w:cs="Times New Roman"/>
          <w:color w:val="000000" w:themeColor="text1"/>
          <w:sz w:val="24"/>
          <w:szCs w:val="24"/>
          <w:shd w:val="clear" w:color="auto" w:fill="FFFFFF"/>
        </w:rPr>
        <w:t>hand</w:t>
      </w:r>
      <w:r w:rsidRPr="00FD5677">
        <w:rPr>
          <w:rFonts w:ascii="Times New Roman" w:hAnsi="Times New Roman" w:cs="Times New Roman"/>
          <w:color w:val="000000" w:themeColor="text1"/>
          <w:sz w:val="24"/>
          <w:szCs w:val="24"/>
          <w:shd w:val="clear" w:color="auto" w:fill="FFFFFF"/>
        </w:rPr>
        <w:t xml:space="preserve"> exposure of the manufacturing and processing unit.</w:t>
      </w:r>
      <w:r w:rsidR="000D329D" w:rsidRPr="00FD5677">
        <w:rPr>
          <w:rFonts w:ascii="Times New Roman" w:hAnsi="Times New Roman" w:cs="Times New Roman"/>
          <w:color w:val="000000" w:themeColor="text1"/>
          <w:sz w:val="24"/>
          <w:szCs w:val="24"/>
          <w:shd w:val="clear" w:color="auto" w:fill="FFFFFF"/>
        </w:rPr>
        <w:t xml:space="preserve"> </w:t>
      </w:r>
      <w:r w:rsidR="006B2072" w:rsidRPr="00FD5677">
        <w:rPr>
          <w:rFonts w:ascii="Times New Roman" w:hAnsi="Times New Roman" w:cs="Times New Roman"/>
          <w:color w:val="000000" w:themeColor="text1"/>
          <w:sz w:val="24"/>
          <w:szCs w:val="24"/>
          <w:shd w:val="clear" w:color="auto" w:fill="FFFFFF"/>
        </w:rPr>
        <w:t xml:space="preserve">The students </w:t>
      </w:r>
      <w:r w:rsidR="009949D7" w:rsidRPr="00FD5677">
        <w:rPr>
          <w:rFonts w:ascii="Times New Roman" w:hAnsi="Times New Roman" w:cs="Times New Roman"/>
          <w:color w:val="000000" w:themeColor="text1"/>
          <w:sz w:val="24"/>
          <w:szCs w:val="24"/>
          <w:shd w:val="clear" w:color="auto" w:fill="FFFFFF"/>
        </w:rPr>
        <w:t>witnessed the Batch Processing system in the industry</w:t>
      </w:r>
      <w:r w:rsidR="00557B8A" w:rsidRPr="00FD5677">
        <w:rPr>
          <w:rFonts w:ascii="Times New Roman" w:hAnsi="Times New Roman" w:cs="Times New Roman"/>
          <w:color w:val="000000" w:themeColor="text1"/>
          <w:sz w:val="24"/>
          <w:szCs w:val="24"/>
          <w:shd w:val="clear" w:color="auto" w:fill="FFFFFF"/>
        </w:rPr>
        <w:t xml:space="preserve"> and how this leads to the </w:t>
      </w:r>
      <w:r w:rsidR="009949D7" w:rsidRPr="00FD5677">
        <w:rPr>
          <w:rFonts w:ascii="Times New Roman" w:hAnsi="Times New Roman" w:cs="Times New Roman"/>
          <w:color w:val="000000" w:themeColor="text1"/>
          <w:sz w:val="24"/>
          <w:szCs w:val="24"/>
          <w:shd w:val="clear" w:color="auto" w:fill="FFFFFF"/>
        </w:rPr>
        <w:t>optimum utilization of resources.</w:t>
      </w:r>
      <w:r w:rsidR="00FD5677">
        <w:rPr>
          <w:rFonts w:ascii="Times New Roman" w:hAnsi="Times New Roman" w:cs="Times New Roman"/>
          <w:color w:val="000000" w:themeColor="text1"/>
          <w:sz w:val="24"/>
          <w:szCs w:val="24"/>
          <w:shd w:val="clear" w:color="auto" w:fill="FFFFFF"/>
        </w:rPr>
        <w:t xml:space="preserve"> </w:t>
      </w:r>
      <w:r w:rsidR="00393C2D" w:rsidRPr="00FD5677">
        <w:rPr>
          <w:rFonts w:ascii="Times New Roman" w:hAnsi="Times New Roman" w:cs="Times New Roman"/>
          <w:color w:val="000000" w:themeColor="text1"/>
          <w:sz w:val="24"/>
          <w:szCs w:val="24"/>
          <w:shd w:val="clear" w:color="auto" w:fill="FFFFFF"/>
        </w:rPr>
        <w:t>They also understood the i</w:t>
      </w:r>
      <w:r w:rsidR="00635ACD" w:rsidRPr="00FD5677">
        <w:rPr>
          <w:rFonts w:ascii="Times New Roman" w:hAnsi="Times New Roman" w:cs="Times New Roman"/>
          <w:color w:val="000000" w:themeColor="text1"/>
          <w:sz w:val="24"/>
          <w:szCs w:val="24"/>
          <w:shd w:val="clear" w:color="auto" w:fill="FFFFFF"/>
        </w:rPr>
        <w:t>mportance of maintaining the Quality while making a product as the factory was celebrating Quality Week so insights were given on this issue also.</w:t>
      </w:r>
    </w:p>
    <w:p w:rsidR="006B2072" w:rsidRPr="00FD5677" w:rsidRDefault="006435DB" w:rsidP="00A1435B">
      <w:pPr>
        <w:spacing w:line="276" w:lineRule="auto"/>
        <w:rPr>
          <w:rFonts w:ascii="Times New Roman" w:hAnsi="Times New Roman" w:cs="Times New Roman"/>
          <w:color w:val="000000" w:themeColor="text1"/>
          <w:sz w:val="24"/>
          <w:szCs w:val="24"/>
          <w:shd w:val="clear" w:color="auto" w:fill="FFFFFF"/>
        </w:rPr>
      </w:pPr>
      <w:r w:rsidRPr="00FD5677">
        <w:rPr>
          <w:rFonts w:ascii="Times New Roman" w:hAnsi="Times New Roman" w:cs="Times New Roman"/>
          <w:color w:val="000000" w:themeColor="text1"/>
          <w:sz w:val="24"/>
          <w:szCs w:val="24"/>
          <w:shd w:val="clear" w:color="auto" w:fill="FFFFFF"/>
        </w:rPr>
        <w:t xml:space="preserve">After a stay of </w:t>
      </w:r>
      <w:r w:rsidR="00635ACD" w:rsidRPr="00FD5677">
        <w:rPr>
          <w:rFonts w:ascii="Times New Roman" w:hAnsi="Times New Roman" w:cs="Times New Roman"/>
          <w:color w:val="000000" w:themeColor="text1"/>
          <w:sz w:val="24"/>
          <w:szCs w:val="24"/>
          <w:shd w:val="clear" w:color="auto" w:fill="FFFFFF"/>
        </w:rPr>
        <w:t xml:space="preserve">approximately two </w:t>
      </w:r>
      <w:r w:rsidRPr="00FD5677">
        <w:rPr>
          <w:rFonts w:ascii="Times New Roman" w:hAnsi="Times New Roman" w:cs="Times New Roman"/>
          <w:color w:val="000000" w:themeColor="text1"/>
          <w:sz w:val="24"/>
          <w:szCs w:val="24"/>
          <w:shd w:val="clear" w:color="auto" w:fill="FFFFFF"/>
        </w:rPr>
        <w:t>hour</w:t>
      </w:r>
      <w:r w:rsidR="00616EF6" w:rsidRPr="00FD5677">
        <w:rPr>
          <w:rFonts w:ascii="Times New Roman" w:hAnsi="Times New Roman" w:cs="Times New Roman"/>
          <w:color w:val="000000" w:themeColor="text1"/>
          <w:sz w:val="24"/>
          <w:szCs w:val="24"/>
          <w:shd w:val="clear" w:color="auto" w:fill="FFFFFF"/>
        </w:rPr>
        <w:t>s</w:t>
      </w:r>
      <w:r w:rsidRPr="00FD5677">
        <w:rPr>
          <w:rFonts w:ascii="Times New Roman" w:hAnsi="Times New Roman" w:cs="Times New Roman"/>
          <w:color w:val="000000" w:themeColor="text1"/>
          <w:sz w:val="24"/>
          <w:szCs w:val="24"/>
          <w:shd w:val="clear" w:color="auto" w:fill="FFFFFF"/>
        </w:rPr>
        <w:t>, in the industry, students returned back to the college.</w:t>
      </w:r>
    </w:p>
    <w:p w:rsidR="005657F4" w:rsidRDefault="006435DB" w:rsidP="005657F4">
      <w:pPr>
        <w:spacing w:after="0" w:line="276" w:lineRule="auto"/>
        <w:rPr>
          <w:rFonts w:ascii="Times New Roman" w:hAnsi="Times New Roman" w:cs="Times New Roman"/>
          <w:color w:val="000000" w:themeColor="text1"/>
          <w:sz w:val="10"/>
          <w:szCs w:val="24"/>
          <w:shd w:val="clear" w:color="auto" w:fill="FFFFFF"/>
        </w:rPr>
      </w:pPr>
      <w:r w:rsidRPr="00FD5677">
        <w:rPr>
          <w:rFonts w:ascii="Times New Roman" w:hAnsi="Times New Roman" w:cs="Times New Roman"/>
          <w:color w:val="000000" w:themeColor="text1"/>
          <w:sz w:val="24"/>
          <w:szCs w:val="24"/>
          <w:shd w:val="clear" w:color="auto" w:fill="FFFFFF"/>
        </w:rPr>
        <w:t>In all, the students became more aware of industry practices and</w:t>
      </w:r>
      <w:r w:rsidR="00544A1F" w:rsidRPr="00FD5677">
        <w:rPr>
          <w:rFonts w:ascii="Times New Roman" w:hAnsi="Times New Roman" w:cs="Times New Roman"/>
          <w:color w:val="000000" w:themeColor="text1"/>
          <w:sz w:val="24"/>
          <w:szCs w:val="24"/>
          <w:shd w:val="clear" w:color="auto" w:fill="FFFFFF"/>
        </w:rPr>
        <w:t xml:space="preserve"> were ov</w:t>
      </w:r>
      <w:r w:rsidR="00F52F71" w:rsidRPr="00FD5677">
        <w:rPr>
          <w:rFonts w:ascii="Times New Roman" w:hAnsi="Times New Roman" w:cs="Times New Roman"/>
          <w:color w:val="000000" w:themeColor="text1"/>
          <w:sz w:val="24"/>
          <w:szCs w:val="24"/>
          <w:shd w:val="clear" w:color="auto" w:fill="FFFFFF"/>
        </w:rPr>
        <w:t>erwhelmed for the knowledge</w:t>
      </w:r>
      <w:r w:rsidR="00544A1F" w:rsidRPr="00FD5677">
        <w:rPr>
          <w:rFonts w:ascii="Times New Roman" w:hAnsi="Times New Roman" w:cs="Times New Roman"/>
          <w:color w:val="000000" w:themeColor="text1"/>
          <w:sz w:val="24"/>
          <w:szCs w:val="24"/>
          <w:shd w:val="clear" w:color="auto" w:fill="FFFFFF"/>
        </w:rPr>
        <w:t xml:space="preserve"> they </w:t>
      </w:r>
      <w:r w:rsidR="00F52F71" w:rsidRPr="00FD5677">
        <w:rPr>
          <w:rFonts w:ascii="Times New Roman" w:hAnsi="Times New Roman" w:cs="Times New Roman"/>
          <w:color w:val="000000" w:themeColor="text1"/>
          <w:sz w:val="24"/>
          <w:szCs w:val="24"/>
          <w:shd w:val="clear" w:color="auto" w:fill="FFFFFF"/>
        </w:rPr>
        <w:t>acquired throughout the trip</w:t>
      </w:r>
      <w:r w:rsidR="00544A1F" w:rsidRPr="00FD5677">
        <w:rPr>
          <w:rFonts w:ascii="Times New Roman" w:hAnsi="Times New Roman" w:cs="Times New Roman"/>
          <w:color w:val="000000" w:themeColor="text1"/>
          <w:sz w:val="24"/>
          <w:szCs w:val="24"/>
          <w:shd w:val="clear" w:color="auto" w:fill="FFFFFF"/>
        </w:rPr>
        <w:t>.</w:t>
      </w:r>
    </w:p>
    <w:p w:rsidR="005463B2" w:rsidRPr="00FD5677" w:rsidRDefault="00544A1F" w:rsidP="005657F4">
      <w:pPr>
        <w:spacing w:after="0" w:line="276" w:lineRule="auto"/>
        <w:rPr>
          <w:rFonts w:ascii="Times New Roman" w:hAnsi="Times New Roman" w:cs="Times New Roman"/>
          <w:b/>
          <w:bCs/>
          <w:color w:val="000000" w:themeColor="text1"/>
          <w:sz w:val="24"/>
          <w:szCs w:val="24"/>
          <w:shd w:val="clear" w:color="auto" w:fill="FFFFFF"/>
        </w:rPr>
      </w:pPr>
      <w:r w:rsidRPr="00FD5677">
        <w:rPr>
          <w:rFonts w:ascii="Times New Roman" w:hAnsi="Times New Roman" w:cs="Times New Roman"/>
          <w:b/>
          <w:bCs/>
          <w:color w:val="000000" w:themeColor="text1"/>
          <w:sz w:val="24"/>
          <w:szCs w:val="24"/>
          <w:shd w:val="clear" w:color="auto" w:fill="FFFFFF"/>
        </w:rPr>
        <w:br/>
      </w:r>
      <w:r w:rsidR="005657F4">
        <w:rPr>
          <w:rFonts w:ascii="Times New Roman" w:hAnsi="Times New Roman" w:cs="Times New Roman"/>
          <w:b/>
          <w:bCs/>
          <w:color w:val="000000" w:themeColor="text1"/>
          <w:sz w:val="24"/>
          <w:szCs w:val="24"/>
          <w:shd w:val="clear" w:color="auto" w:fill="FFFFFF"/>
        </w:rPr>
        <w:t xml:space="preserve">      </w:t>
      </w:r>
      <w:r w:rsidR="00A1435B" w:rsidRPr="00A1435B">
        <w:rPr>
          <w:rFonts w:ascii="Times New Roman" w:hAnsi="Times New Roman" w:cs="Times New Roman"/>
          <w:b/>
          <w:bCs/>
          <w:noProof/>
          <w:color w:val="000000" w:themeColor="text1"/>
          <w:sz w:val="24"/>
          <w:szCs w:val="24"/>
          <w:shd w:val="clear" w:color="auto" w:fill="FFFFFF"/>
          <w:lang w:eastAsia="en-IN"/>
        </w:rPr>
        <w:drawing>
          <wp:inline distT="0" distB="0" distL="0" distR="0">
            <wp:extent cx="6186871" cy="4107976"/>
            <wp:effectExtent l="19050" t="0" r="4379" b="0"/>
            <wp:docPr id="4" name="Picture 6" descr="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5.jpg"/>
                    <pic:cNvPicPr>
                      <a:picLocks noChangeAspect="1" noChangeArrowheads="1"/>
                    </pic:cNvPicPr>
                  </pic:nvPicPr>
                  <pic:blipFill>
                    <a:blip r:embed="rId5" cstate="print"/>
                    <a:srcRect l="2818" t="8238" r="5006" b="-77"/>
                    <a:stretch>
                      <a:fillRect/>
                    </a:stretch>
                  </pic:blipFill>
                  <pic:spPr bwMode="auto">
                    <a:xfrm>
                      <a:off x="0" y="0"/>
                      <a:ext cx="6186871" cy="4107976"/>
                    </a:xfrm>
                    <a:prstGeom prst="rect">
                      <a:avLst/>
                    </a:prstGeom>
                    <a:noFill/>
                    <a:ln w="9525">
                      <a:noFill/>
                      <a:miter lim="800000"/>
                      <a:headEnd/>
                      <a:tailEnd/>
                    </a:ln>
                  </pic:spPr>
                </pic:pic>
              </a:graphicData>
            </a:graphic>
          </wp:inline>
        </w:drawing>
      </w:r>
    </w:p>
    <w:p w:rsidR="003F03EC" w:rsidRDefault="003F03EC">
      <w:pPr>
        <w:rPr>
          <w:rFonts w:ascii="Times New Roman" w:hAnsi="Times New Roman" w:cs="Times New Roman"/>
          <w:b/>
          <w:bCs/>
          <w:noProof/>
          <w:color w:val="000000" w:themeColor="text1"/>
          <w:sz w:val="24"/>
          <w:szCs w:val="24"/>
          <w:shd w:val="clear" w:color="auto" w:fill="FFFFFF"/>
          <w:lang w:val="en-US" w:bidi="hi-IN"/>
        </w:rPr>
      </w:pPr>
    </w:p>
    <w:p w:rsidR="003F03EC" w:rsidRDefault="003F03EC">
      <w:pPr>
        <w:rPr>
          <w:rFonts w:ascii="Times New Roman" w:hAnsi="Times New Roman" w:cs="Times New Roman"/>
          <w:b/>
          <w:bCs/>
          <w:noProof/>
          <w:color w:val="000000" w:themeColor="text1"/>
          <w:sz w:val="24"/>
          <w:szCs w:val="24"/>
          <w:shd w:val="clear" w:color="auto" w:fill="FFFFFF"/>
          <w:lang w:val="en-US" w:bidi="hi-IN"/>
        </w:rPr>
      </w:pPr>
    </w:p>
    <w:p w:rsidR="003F03EC" w:rsidRDefault="003F03EC">
      <w:pPr>
        <w:rPr>
          <w:rFonts w:ascii="Times New Roman" w:hAnsi="Times New Roman" w:cs="Times New Roman"/>
          <w:b/>
          <w:bCs/>
          <w:noProof/>
          <w:color w:val="000000" w:themeColor="text1"/>
          <w:sz w:val="24"/>
          <w:szCs w:val="24"/>
          <w:shd w:val="clear" w:color="auto" w:fill="FFFFFF"/>
          <w:lang w:val="en-US" w:bidi="hi-IN"/>
        </w:rPr>
      </w:pPr>
    </w:p>
    <w:p w:rsidR="003F03EC" w:rsidRDefault="003F03EC">
      <w:pPr>
        <w:rPr>
          <w:rFonts w:ascii="Times New Roman" w:hAnsi="Times New Roman" w:cs="Times New Roman"/>
          <w:b/>
          <w:bCs/>
          <w:noProof/>
          <w:color w:val="000000" w:themeColor="text1"/>
          <w:sz w:val="24"/>
          <w:szCs w:val="24"/>
          <w:shd w:val="clear" w:color="auto" w:fill="FFFFFF"/>
          <w:lang w:val="en-US" w:bidi="hi-IN"/>
        </w:rPr>
      </w:pPr>
    </w:p>
    <w:p w:rsidR="003F03EC" w:rsidRDefault="00616EF6">
      <w:pPr>
        <w:rPr>
          <w:rFonts w:ascii="Times New Roman" w:hAnsi="Times New Roman" w:cs="Times New Roman"/>
          <w:b/>
          <w:bCs/>
          <w:noProof/>
          <w:color w:val="000000" w:themeColor="text1"/>
          <w:sz w:val="24"/>
          <w:szCs w:val="24"/>
          <w:shd w:val="clear" w:color="auto" w:fill="FFFFFF"/>
          <w:lang w:val="en-US" w:bidi="hi-IN"/>
        </w:rPr>
      </w:pPr>
      <w:r w:rsidRPr="00FD5677">
        <w:rPr>
          <w:rFonts w:ascii="Times New Roman" w:hAnsi="Times New Roman" w:cs="Times New Roman"/>
          <w:b/>
          <w:bCs/>
          <w:noProof/>
          <w:color w:val="000000" w:themeColor="text1"/>
          <w:sz w:val="24"/>
          <w:szCs w:val="24"/>
          <w:shd w:val="clear" w:color="auto" w:fill="FFFFFF"/>
          <w:lang w:eastAsia="en-IN"/>
        </w:rPr>
        <w:drawing>
          <wp:inline distT="0" distB="0" distL="0" distR="0">
            <wp:extent cx="3069050" cy="2669207"/>
            <wp:effectExtent l="19050" t="0" r="0" b="0"/>
            <wp:docPr id="2" name="Picture 2"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jpg"/>
                    <pic:cNvPicPr>
                      <a:picLocks noChangeAspect="1" noChangeArrowheads="1"/>
                    </pic:cNvPicPr>
                  </pic:nvPicPr>
                  <pic:blipFill>
                    <a:blip r:embed="rId6"/>
                    <a:srcRect/>
                    <a:stretch>
                      <a:fillRect/>
                    </a:stretch>
                  </pic:blipFill>
                  <pic:spPr bwMode="auto">
                    <a:xfrm>
                      <a:off x="0" y="0"/>
                      <a:ext cx="3075287" cy="2674632"/>
                    </a:xfrm>
                    <a:prstGeom prst="rect">
                      <a:avLst/>
                    </a:prstGeom>
                    <a:noFill/>
                    <a:ln w="9525">
                      <a:noFill/>
                      <a:miter lim="800000"/>
                      <a:headEnd/>
                      <a:tailEnd/>
                    </a:ln>
                  </pic:spPr>
                </pic:pic>
              </a:graphicData>
            </a:graphic>
          </wp:inline>
        </w:drawing>
      </w:r>
      <w:r w:rsidRPr="00FD5677">
        <w:rPr>
          <w:rFonts w:ascii="Times New Roman" w:hAnsi="Times New Roman" w:cs="Times New Roman"/>
          <w:b/>
          <w:bCs/>
          <w:noProof/>
          <w:color w:val="000000" w:themeColor="text1"/>
          <w:sz w:val="24"/>
          <w:szCs w:val="24"/>
          <w:shd w:val="clear" w:color="auto" w:fill="FFFFFF"/>
          <w:lang w:eastAsia="en-IN"/>
        </w:rPr>
        <w:drawing>
          <wp:inline distT="0" distB="0" distL="0" distR="0">
            <wp:extent cx="3361785" cy="2680002"/>
            <wp:effectExtent l="19050" t="0" r="0" b="0"/>
            <wp:docPr id="6" name="Picture 5" descr="C:\Users\use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9.jpg"/>
                    <pic:cNvPicPr>
                      <a:picLocks noChangeAspect="1" noChangeArrowheads="1"/>
                    </pic:cNvPicPr>
                  </pic:nvPicPr>
                  <pic:blipFill>
                    <a:blip r:embed="rId7"/>
                    <a:srcRect/>
                    <a:stretch>
                      <a:fillRect/>
                    </a:stretch>
                  </pic:blipFill>
                  <pic:spPr bwMode="auto">
                    <a:xfrm>
                      <a:off x="0" y="0"/>
                      <a:ext cx="3361785" cy="2680002"/>
                    </a:xfrm>
                    <a:prstGeom prst="rect">
                      <a:avLst/>
                    </a:prstGeom>
                    <a:noFill/>
                    <a:ln w="9525">
                      <a:noFill/>
                      <a:miter lim="800000"/>
                      <a:headEnd/>
                      <a:tailEnd/>
                    </a:ln>
                  </pic:spPr>
                </pic:pic>
              </a:graphicData>
            </a:graphic>
          </wp:inline>
        </w:drawing>
      </w:r>
      <w:r w:rsidR="003F03EC">
        <w:rPr>
          <w:rFonts w:ascii="Times New Roman" w:hAnsi="Times New Roman" w:cs="Times New Roman"/>
          <w:b/>
          <w:bCs/>
          <w:noProof/>
          <w:color w:val="000000" w:themeColor="text1"/>
          <w:sz w:val="24"/>
          <w:szCs w:val="24"/>
          <w:shd w:val="clear" w:color="auto" w:fill="FFFFFF"/>
          <w:lang w:val="en-US" w:bidi="hi-IN"/>
        </w:rPr>
        <w:t xml:space="preserve"> </w:t>
      </w:r>
    </w:p>
    <w:p w:rsidR="00393C2D" w:rsidRPr="00FD5677" w:rsidRDefault="003F03EC">
      <w:pPr>
        <w:rPr>
          <w:rFonts w:ascii="Times New Roman" w:hAnsi="Times New Roman" w:cs="Times New Roman"/>
          <w:b/>
          <w:bCs/>
          <w:noProof/>
          <w:color w:val="000000" w:themeColor="text1"/>
          <w:sz w:val="24"/>
          <w:szCs w:val="24"/>
          <w:shd w:val="clear" w:color="auto" w:fill="FFFFFF"/>
          <w:lang w:val="en-US" w:bidi="hi-IN"/>
        </w:rPr>
      </w:pPr>
      <w:r w:rsidRPr="003F03EC">
        <w:rPr>
          <w:rFonts w:ascii="Times New Roman" w:hAnsi="Times New Roman" w:cs="Times New Roman"/>
          <w:b/>
          <w:bCs/>
          <w:noProof/>
          <w:color w:val="000000" w:themeColor="text1"/>
          <w:sz w:val="24"/>
          <w:szCs w:val="24"/>
          <w:shd w:val="clear" w:color="auto" w:fill="FFFFFF"/>
          <w:lang w:eastAsia="en-IN"/>
        </w:rPr>
        <w:drawing>
          <wp:inline distT="0" distB="0" distL="0" distR="0">
            <wp:extent cx="3323704" cy="2511188"/>
            <wp:effectExtent l="19050" t="0" r="0" b="0"/>
            <wp:docPr id="12" name="Picture 9" descr="C:\Users\use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7.jpg"/>
                    <pic:cNvPicPr>
                      <a:picLocks noChangeAspect="1" noChangeArrowheads="1"/>
                    </pic:cNvPicPr>
                  </pic:nvPicPr>
                  <pic:blipFill>
                    <a:blip r:embed="rId8"/>
                    <a:srcRect l="7459" r="4065"/>
                    <a:stretch>
                      <a:fillRect/>
                    </a:stretch>
                  </pic:blipFill>
                  <pic:spPr bwMode="auto">
                    <a:xfrm>
                      <a:off x="0" y="0"/>
                      <a:ext cx="3323704" cy="2511188"/>
                    </a:xfrm>
                    <a:prstGeom prst="rect">
                      <a:avLst/>
                    </a:prstGeom>
                    <a:noFill/>
                    <a:ln w="9525">
                      <a:noFill/>
                      <a:miter lim="800000"/>
                      <a:headEnd/>
                      <a:tailEnd/>
                    </a:ln>
                  </pic:spPr>
                </pic:pic>
              </a:graphicData>
            </a:graphic>
          </wp:inline>
        </w:drawing>
      </w:r>
      <w:r w:rsidRPr="003F03EC">
        <w:rPr>
          <w:rFonts w:ascii="Times New Roman" w:hAnsi="Times New Roman" w:cs="Times New Roman"/>
          <w:b/>
          <w:bCs/>
          <w:noProof/>
          <w:color w:val="000000" w:themeColor="text1"/>
          <w:sz w:val="24"/>
          <w:szCs w:val="24"/>
          <w:shd w:val="clear" w:color="auto" w:fill="FFFFFF"/>
          <w:lang w:eastAsia="en-IN"/>
        </w:rPr>
        <w:drawing>
          <wp:inline distT="0" distB="0" distL="0" distR="0">
            <wp:extent cx="3125963" cy="2516499"/>
            <wp:effectExtent l="19050" t="0" r="0" b="0"/>
            <wp:docPr id="8" name="Picture 4" descr="C:\Users\use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6.jpg"/>
                    <pic:cNvPicPr>
                      <a:picLocks noChangeAspect="1" noChangeArrowheads="1"/>
                    </pic:cNvPicPr>
                  </pic:nvPicPr>
                  <pic:blipFill>
                    <a:blip r:embed="rId9"/>
                    <a:srcRect r="8092"/>
                    <a:stretch>
                      <a:fillRect/>
                    </a:stretch>
                  </pic:blipFill>
                  <pic:spPr bwMode="auto">
                    <a:xfrm>
                      <a:off x="0" y="0"/>
                      <a:ext cx="3130665" cy="2520284"/>
                    </a:xfrm>
                    <a:prstGeom prst="rect">
                      <a:avLst/>
                    </a:prstGeom>
                    <a:noFill/>
                    <a:ln w="9525">
                      <a:noFill/>
                      <a:miter lim="800000"/>
                      <a:headEnd/>
                      <a:tailEnd/>
                    </a:ln>
                  </pic:spPr>
                </pic:pic>
              </a:graphicData>
            </a:graphic>
          </wp:inline>
        </w:drawing>
      </w:r>
    </w:p>
    <w:p w:rsidR="00A1435B" w:rsidRDefault="00616EF6">
      <w:pPr>
        <w:rPr>
          <w:rFonts w:ascii="Times New Roman" w:hAnsi="Times New Roman" w:cs="Times New Roman"/>
          <w:b/>
          <w:bCs/>
          <w:color w:val="000000" w:themeColor="text1"/>
          <w:sz w:val="24"/>
          <w:szCs w:val="24"/>
          <w:shd w:val="clear" w:color="auto" w:fill="FFFFFF"/>
        </w:rPr>
      </w:pPr>
      <w:r w:rsidRPr="00FD5677">
        <w:rPr>
          <w:rFonts w:ascii="Times New Roman" w:hAnsi="Times New Roman" w:cs="Times New Roman"/>
          <w:b/>
          <w:bCs/>
          <w:color w:val="000000" w:themeColor="text1"/>
          <w:sz w:val="24"/>
          <w:szCs w:val="24"/>
          <w:shd w:val="clear" w:color="auto" w:fill="FFFFFF"/>
        </w:rPr>
        <w:t xml:space="preserve"> </w:t>
      </w:r>
      <w:r w:rsidRPr="00FD5677">
        <w:rPr>
          <w:rFonts w:ascii="Times New Roman" w:hAnsi="Times New Roman" w:cs="Times New Roman"/>
          <w:b/>
          <w:bCs/>
          <w:noProof/>
          <w:color w:val="000000" w:themeColor="text1"/>
          <w:sz w:val="24"/>
          <w:szCs w:val="24"/>
          <w:shd w:val="clear" w:color="auto" w:fill="FFFFFF"/>
          <w:lang w:eastAsia="en-IN"/>
        </w:rPr>
        <w:drawing>
          <wp:inline distT="0" distB="0" distL="0" distR="0">
            <wp:extent cx="3297356" cy="2197380"/>
            <wp:effectExtent l="19050" t="0" r="0" b="0"/>
            <wp:docPr id="9" name="Picture 8" descr="C:\Users\user\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8.jpg"/>
                    <pic:cNvPicPr>
                      <a:picLocks noChangeAspect="1" noChangeArrowheads="1"/>
                    </pic:cNvPicPr>
                  </pic:nvPicPr>
                  <pic:blipFill>
                    <a:blip r:embed="rId10"/>
                    <a:srcRect/>
                    <a:stretch>
                      <a:fillRect/>
                    </a:stretch>
                  </pic:blipFill>
                  <pic:spPr bwMode="auto">
                    <a:xfrm>
                      <a:off x="0" y="0"/>
                      <a:ext cx="3293194" cy="2194607"/>
                    </a:xfrm>
                    <a:prstGeom prst="rect">
                      <a:avLst/>
                    </a:prstGeom>
                    <a:noFill/>
                    <a:ln w="9525">
                      <a:noFill/>
                      <a:miter lim="800000"/>
                      <a:headEnd/>
                      <a:tailEnd/>
                    </a:ln>
                  </pic:spPr>
                </pic:pic>
              </a:graphicData>
            </a:graphic>
          </wp:inline>
        </w:drawing>
      </w:r>
      <w:r w:rsidRPr="00FD5677">
        <w:rPr>
          <w:rFonts w:ascii="Times New Roman" w:hAnsi="Times New Roman" w:cs="Times New Roman"/>
          <w:b/>
          <w:bCs/>
          <w:color w:val="000000" w:themeColor="text1"/>
          <w:sz w:val="24"/>
          <w:szCs w:val="24"/>
          <w:shd w:val="clear" w:color="auto" w:fill="FFFFFF"/>
        </w:rPr>
        <w:t xml:space="preserve"> </w:t>
      </w:r>
      <w:r w:rsidRPr="00FD5677">
        <w:rPr>
          <w:rFonts w:ascii="Times New Roman" w:hAnsi="Times New Roman" w:cs="Times New Roman"/>
          <w:b/>
          <w:bCs/>
          <w:noProof/>
          <w:color w:val="000000" w:themeColor="text1"/>
          <w:sz w:val="24"/>
          <w:szCs w:val="24"/>
          <w:shd w:val="clear" w:color="auto" w:fill="FFFFFF"/>
          <w:lang w:eastAsia="en-IN"/>
        </w:rPr>
        <w:drawing>
          <wp:inline distT="0" distB="0" distL="0" distR="0">
            <wp:extent cx="3065344" cy="2257045"/>
            <wp:effectExtent l="19050" t="0" r="1706" b="0"/>
            <wp:docPr id="11" name="Picture 10"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4.jpg"/>
                    <pic:cNvPicPr>
                      <a:picLocks noChangeAspect="1" noChangeArrowheads="1"/>
                    </pic:cNvPicPr>
                  </pic:nvPicPr>
                  <pic:blipFill>
                    <a:blip r:embed="rId11"/>
                    <a:srcRect r="9506"/>
                    <a:stretch>
                      <a:fillRect/>
                    </a:stretch>
                  </pic:blipFill>
                  <pic:spPr bwMode="auto">
                    <a:xfrm>
                      <a:off x="0" y="0"/>
                      <a:ext cx="3065787" cy="2257371"/>
                    </a:xfrm>
                    <a:prstGeom prst="rect">
                      <a:avLst/>
                    </a:prstGeom>
                    <a:noFill/>
                    <a:ln w="9525">
                      <a:noFill/>
                      <a:miter lim="800000"/>
                      <a:headEnd/>
                      <a:tailEnd/>
                    </a:ln>
                  </pic:spPr>
                </pic:pic>
              </a:graphicData>
            </a:graphic>
          </wp:inline>
        </w:drawing>
      </w:r>
    </w:p>
    <w:p w:rsidR="00616EF6" w:rsidRPr="00FD5677" w:rsidRDefault="00616EF6">
      <w:pPr>
        <w:rPr>
          <w:rFonts w:ascii="Times New Roman" w:hAnsi="Times New Roman" w:cs="Times New Roman"/>
          <w:b/>
          <w:bCs/>
          <w:color w:val="000000" w:themeColor="text1"/>
          <w:sz w:val="24"/>
          <w:szCs w:val="24"/>
          <w:shd w:val="clear" w:color="auto" w:fill="FFFFFF"/>
        </w:rPr>
      </w:pPr>
    </w:p>
    <w:sectPr w:rsidR="00616EF6" w:rsidRPr="00FD5677" w:rsidSect="005657F4">
      <w:pgSz w:w="11906" w:h="16838" w:code="9"/>
      <w:pgMar w:top="568" w:right="707" w:bottom="709"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altName w:val="Arial"/>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drawingGridHorizontalSpacing w:val="110"/>
  <w:displayHorizontalDrawingGridEvery w:val="2"/>
  <w:characterSpacingControl w:val="doNotCompress"/>
  <w:compat/>
  <w:rsids>
    <w:rsidRoot w:val="001D0A8A"/>
    <w:rsid w:val="00077AB6"/>
    <w:rsid w:val="000D329D"/>
    <w:rsid w:val="00167003"/>
    <w:rsid w:val="001D0A8A"/>
    <w:rsid w:val="001D2C56"/>
    <w:rsid w:val="00207B6F"/>
    <w:rsid w:val="00393C2D"/>
    <w:rsid w:val="003B09B6"/>
    <w:rsid w:val="003F03EC"/>
    <w:rsid w:val="00535920"/>
    <w:rsid w:val="00544A1F"/>
    <w:rsid w:val="005463B2"/>
    <w:rsid w:val="00557B8A"/>
    <w:rsid w:val="005657F4"/>
    <w:rsid w:val="00616EF6"/>
    <w:rsid w:val="0062612C"/>
    <w:rsid w:val="00635ACD"/>
    <w:rsid w:val="006435DB"/>
    <w:rsid w:val="006B2072"/>
    <w:rsid w:val="006D52FD"/>
    <w:rsid w:val="008C4D58"/>
    <w:rsid w:val="009949D7"/>
    <w:rsid w:val="009F79CB"/>
    <w:rsid w:val="00A1435B"/>
    <w:rsid w:val="00D071AA"/>
    <w:rsid w:val="00D80576"/>
    <w:rsid w:val="00F26108"/>
    <w:rsid w:val="00F52F71"/>
    <w:rsid w:val="00FD5677"/>
    <w:rsid w:val="00FD69F0"/>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700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05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57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2</Pages>
  <Words>251</Words>
  <Characters>1436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UNZILA</dc:creator>
  <cp:lastModifiedBy>aimca</cp:lastModifiedBy>
  <cp:revision>7</cp:revision>
  <dcterms:created xsi:type="dcterms:W3CDTF">2019-11-29T06:07:00Z</dcterms:created>
  <dcterms:modified xsi:type="dcterms:W3CDTF">2019-11-29T06:40:00Z</dcterms:modified>
</cp:coreProperties>
</file>